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05"/>
        <w:tblW w:w="10915" w:type="dxa"/>
        <w:tblLook w:val="04A0" w:firstRow="1" w:lastRow="0" w:firstColumn="1" w:lastColumn="0" w:noHBand="0" w:noVBand="1"/>
      </w:tblPr>
      <w:tblGrid>
        <w:gridCol w:w="4678"/>
        <w:gridCol w:w="4708"/>
        <w:gridCol w:w="1104"/>
        <w:gridCol w:w="425"/>
      </w:tblGrid>
      <w:tr w:rsidR="003841F3" w:rsidRPr="003841F3" w:rsidTr="0006283F">
        <w:trPr>
          <w:trHeight w:val="315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83F" w:rsidRPr="003841F3" w:rsidRDefault="0006283F" w:rsidP="00B0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ИЗВЕЩЕНИЕ О ПРОВЕДЕНИИ </w:t>
            </w:r>
            <w:r w:rsidR="003071F5"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ЗАКУПКИ</w:t>
            </w:r>
          </w:p>
        </w:tc>
      </w:tr>
      <w:tr w:rsidR="003841F3" w:rsidRPr="003841F3" w:rsidTr="0006283F">
        <w:trPr>
          <w:gridAfter w:val="1"/>
          <w:wAfter w:w="425" w:type="dxa"/>
          <w:trHeight w:val="829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83F" w:rsidRPr="003841F3" w:rsidRDefault="00A8127C" w:rsidP="001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 право заключения договора на</w:t>
            </w:r>
            <w:r w:rsidR="005B2E90" w:rsidRPr="003841F3">
              <w:rPr>
                <w:rFonts w:ascii="Verdana" w:eastAsia="Times New Roman" w:hAnsi="Verdana" w:cs="Calibri"/>
                <w:sz w:val="16"/>
                <w:szCs w:val="16"/>
                <w:lang w:eastAsia="zh-CN"/>
              </w:rPr>
              <w:t xml:space="preserve"> </w:t>
            </w:r>
            <w:r w:rsidR="003351DD" w:rsidRPr="003351D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оказание услуг по организации питания сотрудников сводного отряда полиции ГУ МВД России по Волгоградской области, расположенного в сельском поселении Большие </w:t>
            </w:r>
            <w:proofErr w:type="spellStart"/>
            <w:r w:rsidR="003351DD" w:rsidRPr="003351D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Чапурники</w:t>
            </w:r>
            <w:proofErr w:type="spellEnd"/>
            <w:r w:rsidR="003351DD" w:rsidRPr="003351D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="003351DD" w:rsidRPr="003351D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Светлоярского</w:t>
            </w:r>
            <w:proofErr w:type="spellEnd"/>
            <w:r w:rsidR="003351DD" w:rsidRPr="003351D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района Волгоградской области </w:t>
            </w:r>
            <w:r w:rsidR="003351D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 01.</w:t>
            </w:r>
            <w:r w:rsidR="001A32F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  <w:r w:rsidR="003351D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.2018 по 3</w:t>
            </w:r>
            <w:r w:rsidR="001A32F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  <w:r w:rsidR="003351D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.</w:t>
            </w:r>
            <w:r w:rsidR="001A32F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  <w:r w:rsidR="003351D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.201</w:t>
            </w:r>
            <w:r w:rsidR="001A32F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  <w:r w:rsidR="003351D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г.</w:t>
            </w:r>
          </w:p>
        </w:tc>
      </w:tr>
      <w:tr w:rsidR="003841F3" w:rsidRPr="003841F3" w:rsidTr="0006283F">
        <w:trPr>
          <w:gridAfter w:val="1"/>
          <w:wAfter w:w="425" w:type="dxa"/>
          <w:trHeight w:val="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83F" w:rsidRPr="003841F3" w:rsidRDefault="0006283F" w:rsidP="0006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83F" w:rsidRPr="003841F3" w:rsidRDefault="0006283F" w:rsidP="0006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83F" w:rsidRPr="003841F3" w:rsidRDefault="0006283F" w:rsidP="0006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3841F3" w:rsidRPr="003841F3" w:rsidTr="0006283F">
        <w:trPr>
          <w:gridAfter w:val="1"/>
          <w:wAfter w:w="425" w:type="dxa"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3841F3" w:rsidRDefault="0006283F" w:rsidP="00062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Способ закупки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3841F3" w:rsidRDefault="0006283F" w:rsidP="0006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запрос котировок</w:t>
            </w:r>
          </w:p>
        </w:tc>
      </w:tr>
      <w:tr w:rsidR="003841F3" w:rsidRPr="003841F3" w:rsidTr="0006283F">
        <w:trPr>
          <w:gridAfter w:val="1"/>
          <w:wAfter w:w="425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3841F3" w:rsidRDefault="0006283F" w:rsidP="00062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 Заказчика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3841F3" w:rsidRDefault="0006283F" w:rsidP="0006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Фонд «Перспективное развитие Волгоградской области»</w:t>
            </w:r>
          </w:p>
        </w:tc>
      </w:tr>
      <w:tr w:rsidR="003841F3" w:rsidRPr="003841F3" w:rsidTr="0006283F">
        <w:trPr>
          <w:gridAfter w:val="1"/>
          <w:wAfter w:w="425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3841F3" w:rsidRDefault="0006283F" w:rsidP="00062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Место нахождения Заказчика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3841F3" w:rsidRDefault="0006283F" w:rsidP="008C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400005, г.</w:t>
            </w:r>
            <w:r w:rsidR="008C7A71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Волгоград, пр-т им. В.И. Ленина, дом </w:t>
            </w:r>
            <w:proofErr w:type="gramStart"/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56</w:t>
            </w:r>
            <w:proofErr w:type="gramEnd"/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а</w:t>
            </w:r>
            <w:r w:rsidR="008C7A71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8 этаж, </w:t>
            </w:r>
            <w:proofErr w:type="spellStart"/>
            <w:r w:rsidR="008C7A71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каб</w:t>
            </w:r>
            <w:proofErr w:type="spellEnd"/>
            <w:r w:rsidR="008C7A71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. 14 </w:t>
            </w:r>
          </w:p>
        </w:tc>
      </w:tr>
      <w:tr w:rsidR="003841F3" w:rsidRPr="003841F3" w:rsidTr="00C95C7D">
        <w:trPr>
          <w:gridAfter w:val="1"/>
          <w:wAfter w:w="425" w:type="dxa"/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3841F3" w:rsidRDefault="0006283F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Предмет</w:t>
            </w:r>
            <w:r w:rsidR="00F1656D"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закупки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83F" w:rsidRPr="003841F3" w:rsidRDefault="003351DD" w:rsidP="001A3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351D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оказание услуг по организации питания сотрудников сводного отряда полиции ГУ МВД России по Волгоградской области, расположенного в сельском поселении Большие </w:t>
            </w:r>
            <w:proofErr w:type="spellStart"/>
            <w:r w:rsidRPr="003351D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Чапурники</w:t>
            </w:r>
            <w:proofErr w:type="spellEnd"/>
            <w:r w:rsidRPr="003351D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proofErr w:type="spellStart"/>
            <w:r w:rsidRPr="003351D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Светлоярского</w:t>
            </w:r>
            <w:proofErr w:type="spellEnd"/>
            <w:r w:rsidRPr="003351D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района Волгоградской области с 01.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</w:t>
            </w:r>
            <w:r w:rsidRPr="003351D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.2018 по 3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</w:t>
            </w:r>
            <w:r w:rsidRPr="003351D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03.2019</w:t>
            </w:r>
            <w:r w:rsidRPr="003351D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г. в соответствии с Техническим заданием</w:t>
            </w:r>
          </w:p>
        </w:tc>
      </w:tr>
      <w:tr w:rsidR="003841F3" w:rsidRPr="003841F3" w:rsidTr="0006283F">
        <w:trPr>
          <w:gridAfter w:val="1"/>
          <w:wAfter w:w="425" w:type="dxa"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3841F3" w:rsidRDefault="0006283F" w:rsidP="00B6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Начальная (максимальная) цена </w:t>
            </w:r>
            <w:r w:rsidR="00B60D72"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закупки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83F" w:rsidRPr="003841F3" w:rsidRDefault="003351DD" w:rsidP="001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5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384 088</w:t>
            </w:r>
            <w:r w:rsidR="005B2E90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,00</w:t>
            </w:r>
            <w:r w:rsidR="00F0697D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r w:rsidR="0006283F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рублей</w:t>
            </w:r>
          </w:p>
        </w:tc>
      </w:tr>
      <w:tr w:rsidR="003841F3" w:rsidRPr="003841F3" w:rsidTr="000026D7">
        <w:trPr>
          <w:gridAfter w:val="1"/>
          <w:wAfter w:w="425" w:type="dxa"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656D" w:rsidRPr="003841F3" w:rsidRDefault="00F1656D" w:rsidP="00B6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Официальный сайт, на ко</w:t>
            </w:r>
            <w:r w:rsidR="00B60D72"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тором размещена документация о закупке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6D" w:rsidRPr="003841F3" w:rsidRDefault="001A32F5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hyperlink r:id="rId5" w:history="1">
              <w:r w:rsidR="00F1656D" w:rsidRPr="003841F3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lang w:eastAsia="ru-RU"/>
                </w:rPr>
                <w:t>http://volgrazvitie.ru</w:t>
              </w:r>
            </w:hyperlink>
            <w:r w:rsidR="00F1656D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</w:tc>
      </w:tr>
      <w:tr w:rsidR="003841F3" w:rsidRPr="003841F3" w:rsidTr="0006283F">
        <w:trPr>
          <w:gridAfter w:val="1"/>
          <w:wAfter w:w="425" w:type="dxa"/>
          <w:trHeight w:val="5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Порядок приема/подачи заявок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Нарочно или почтой по месту нахождения Заказчика ежедневно с 09.00 до 18.00 с момента официального опубликования настоящего Извещения до даты окончания срока подачи заявок</w:t>
            </w:r>
          </w:p>
        </w:tc>
      </w:tr>
      <w:tr w:rsidR="003841F3" w:rsidRPr="003841F3" w:rsidTr="00C91DE2">
        <w:trPr>
          <w:gridAfter w:val="1"/>
          <w:wAfter w:w="425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75" w:rsidRPr="003841F3" w:rsidRDefault="001A7C75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Период подачи заявок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C75" w:rsidRPr="003841F3" w:rsidRDefault="001A7C75" w:rsidP="001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 «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22</w:t>
            </w: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» 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сентября</w:t>
            </w:r>
            <w:r w:rsidR="008F0B6A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201</w:t>
            </w:r>
            <w:r w:rsidR="005B2E90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</w:t>
            </w: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г. по </w:t>
            </w:r>
            <w:r w:rsidR="005B2E90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26</w:t>
            </w:r>
            <w:r w:rsidR="005B2E90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» 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сентября</w:t>
            </w:r>
            <w:r w:rsidR="005B2E90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2018 г</w:t>
            </w: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. </w:t>
            </w:r>
          </w:p>
        </w:tc>
      </w:tr>
      <w:tr w:rsidR="003841F3" w:rsidRPr="003841F3" w:rsidTr="0006283F">
        <w:trPr>
          <w:gridAfter w:val="1"/>
          <w:wAfter w:w="425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Срок начала подачи заявок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5B2E90" w:rsidP="001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22</w:t>
            </w: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» 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сентября</w:t>
            </w: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2018 г. </w:t>
            </w:r>
            <w:r w:rsidR="00F1656D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 09 час. 00 мин.</w:t>
            </w:r>
          </w:p>
        </w:tc>
      </w:tr>
      <w:tr w:rsidR="003841F3" w:rsidRPr="003841F3" w:rsidTr="0006283F">
        <w:trPr>
          <w:gridAfter w:val="1"/>
          <w:wAfter w:w="425" w:type="dxa"/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Срок окончания подачи заявок 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5B2E90" w:rsidP="001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</w:t>
            </w:r>
            <w:r w:rsidR="0088216C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</w:t>
            </w: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» 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сентября</w:t>
            </w: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2018 г. </w:t>
            </w:r>
            <w:r w:rsidR="00F1656D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 18 час. 00 мин.</w:t>
            </w:r>
          </w:p>
        </w:tc>
      </w:tr>
      <w:tr w:rsidR="003841F3" w:rsidRPr="003841F3" w:rsidTr="0006283F">
        <w:trPr>
          <w:gridAfter w:val="1"/>
          <w:wAfter w:w="425" w:type="dxa"/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Место подачи заявок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400005, г. Волгоград, пр-т им. В.И. Ленина, дом </w:t>
            </w:r>
            <w:proofErr w:type="gramStart"/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56</w:t>
            </w:r>
            <w:proofErr w:type="gramEnd"/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а</w:t>
            </w:r>
          </w:p>
        </w:tc>
      </w:tr>
      <w:tr w:rsidR="003841F3" w:rsidRPr="003841F3" w:rsidTr="0006283F">
        <w:trPr>
          <w:gridAfter w:val="1"/>
          <w:wAfter w:w="425" w:type="dxa"/>
          <w:trHeight w:val="6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Место, дата, время вскрытия конвертов с заявками и принятие решения о допуске или отказе в допуске на участие в запросе котировок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3351DD" w:rsidP="001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27</w:t>
            </w:r>
            <w:r w:rsidR="005B2E90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» 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сентября</w:t>
            </w:r>
            <w:r w:rsidR="005B2E90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2018 г. </w:t>
            </w:r>
            <w:r w:rsidR="00F1656D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 1</w:t>
            </w:r>
            <w:r w:rsidR="00A8127C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</w:t>
            </w:r>
            <w:r w:rsidR="00F1656D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.00 часов, по адресу: 400005, г. Волгоград, пр-т им. В.И. Ленина, дом 56а, 8 этаж, </w:t>
            </w:r>
            <w:proofErr w:type="spellStart"/>
            <w:r w:rsidR="00F1656D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каб</w:t>
            </w:r>
            <w:proofErr w:type="spellEnd"/>
            <w:r w:rsidR="00F1656D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 1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</w:t>
            </w:r>
          </w:p>
        </w:tc>
      </w:tr>
      <w:tr w:rsidR="003841F3" w:rsidRPr="003841F3" w:rsidTr="0006283F">
        <w:trPr>
          <w:gridAfter w:val="1"/>
          <w:wAfter w:w="425" w:type="dxa"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F1656D" w:rsidP="00B6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Место, дата, время </w:t>
            </w:r>
            <w:r w:rsidR="00B60D72"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определения</w:t>
            </w: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победителя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3351DD" w:rsidP="001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27</w:t>
            </w:r>
            <w:r w:rsidR="005B2E90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» 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сентября</w:t>
            </w:r>
            <w:bookmarkStart w:id="0" w:name="_GoBack"/>
            <w:bookmarkEnd w:id="0"/>
            <w:r w:rsidR="005B2E90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2018 г. </w:t>
            </w:r>
            <w:r w:rsidR="00A8127C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 12</w:t>
            </w:r>
            <w:r w:rsidR="00F1656D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.00 часов, по адресу: 400005, г. Волгоград, пр-т им. В.</w:t>
            </w:r>
            <w:r w:rsidR="00672176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И. Ленина, дом 56а, 8 этаж, </w:t>
            </w:r>
            <w:proofErr w:type="spellStart"/>
            <w:r w:rsidR="00672176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каб</w:t>
            </w:r>
            <w:proofErr w:type="spellEnd"/>
            <w:r w:rsidR="00672176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  <w:r w:rsidR="001A32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14</w:t>
            </w:r>
          </w:p>
        </w:tc>
      </w:tr>
      <w:tr w:rsidR="003841F3" w:rsidRPr="003841F3" w:rsidTr="0006283F">
        <w:trPr>
          <w:gridAfter w:val="1"/>
          <w:wAfter w:w="425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 заявки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не требуется</w:t>
            </w:r>
          </w:p>
        </w:tc>
      </w:tr>
      <w:tr w:rsidR="003841F3" w:rsidRPr="003841F3" w:rsidTr="0006283F">
        <w:trPr>
          <w:gridAfter w:val="1"/>
          <w:wAfter w:w="425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 договора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не требуется</w:t>
            </w:r>
          </w:p>
        </w:tc>
      </w:tr>
      <w:tr w:rsidR="003841F3" w:rsidRPr="003841F3" w:rsidTr="0006283F">
        <w:trPr>
          <w:gridAfter w:val="1"/>
          <w:wAfter w:w="425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Контактное лицо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3351DD" w:rsidP="0029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Колодчук Елена Геннадьевна</w:t>
            </w:r>
          </w:p>
        </w:tc>
      </w:tr>
      <w:tr w:rsidR="003841F3" w:rsidRPr="003841F3" w:rsidTr="0006283F">
        <w:trPr>
          <w:gridAfter w:val="1"/>
          <w:wAfter w:w="425" w:type="dxa"/>
          <w:trHeight w:val="315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Номер телефона, адрес электронной почты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F1656D" w:rsidP="00D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(8442) 26-15-53, 26-15-54, доб.</w:t>
            </w:r>
            <w:r w:rsidR="00294493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10</w:t>
            </w:r>
            <w:r w:rsidR="003351D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</w:tr>
      <w:tr w:rsidR="003841F3" w:rsidRPr="003841F3" w:rsidTr="0006283F">
        <w:trPr>
          <w:gridAfter w:val="1"/>
          <w:wAfter w:w="425" w:type="dxa"/>
          <w:trHeight w:val="36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1A32F5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  <w:lang w:eastAsia="ru-RU"/>
              </w:rPr>
            </w:pPr>
            <w:hyperlink r:id="rId6" w:history="1">
              <w:r w:rsidR="00F1656D" w:rsidRPr="003841F3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lang w:eastAsia="ru-RU"/>
                </w:rPr>
                <w:t xml:space="preserve">info@volgrazvitie.ru  </w:t>
              </w:r>
            </w:hyperlink>
          </w:p>
        </w:tc>
      </w:tr>
      <w:tr w:rsidR="003841F3" w:rsidRPr="003841F3" w:rsidTr="0006283F">
        <w:trPr>
          <w:gridAfter w:val="1"/>
          <w:wAfter w:w="425" w:type="dxa"/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Сведения об извещении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3071F5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Извещение о проведении закупки</w:t>
            </w:r>
            <w:r w:rsidR="00F1656D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опубликовано на сайте </w:t>
            </w:r>
            <w:hyperlink r:id="rId7" w:history="1">
              <w:r w:rsidR="00F1656D" w:rsidRPr="003841F3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lang w:eastAsia="ru-RU"/>
                </w:rPr>
                <w:t>http://volgrazvitie.ru</w:t>
              </w:r>
            </w:hyperlink>
            <w:r w:rsidR="00F1656D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</w:tc>
      </w:tr>
      <w:tr w:rsidR="003841F3" w:rsidRPr="003841F3" w:rsidTr="00E65E1B">
        <w:trPr>
          <w:gridAfter w:val="1"/>
          <w:wAfter w:w="425" w:type="dxa"/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F1656D" w:rsidP="0030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Срок, место и порядок предоставления Заказчиком документации </w:t>
            </w:r>
            <w:r w:rsidR="003071F5"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 закупке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 запросу, по месту нахождения Заказчика, ежедневно с 09.00 до 18.00 с момента официального опубликования настоящего Извещения до даты окончания срока подачи заявок</w:t>
            </w:r>
          </w:p>
        </w:tc>
      </w:tr>
      <w:tr w:rsidR="003841F3" w:rsidRPr="003841F3" w:rsidTr="0006283F">
        <w:trPr>
          <w:gridAfter w:val="1"/>
          <w:wAfter w:w="425" w:type="dxa"/>
          <w:trHeight w:val="1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D" w:rsidRPr="003841F3" w:rsidRDefault="00F1656D" w:rsidP="00B6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Порядок внесения </w:t>
            </w:r>
            <w:r w:rsidR="00B60D72"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изменений в извещение и/или документацию о закупке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56D" w:rsidRPr="003841F3" w:rsidRDefault="00F1656D" w:rsidP="0018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Заказчик вправе изменить извещение о проведении </w:t>
            </w:r>
            <w:r w:rsidR="00181764"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закупки</w:t>
            </w: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и/или документацию о закупке. В случае изменения извещения и/или документации о закупке срок подачи заявок на участие запросе котировок должен быть продлен Заказчиком таким образом, чтобы с даты размещения изменений до даты окончания срока подачи заявок осталось не менее пяти дней.</w:t>
            </w:r>
          </w:p>
        </w:tc>
      </w:tr>
      <w:tr w:rsidR="003841F3" w:rsidRPr="003841F3" w:rsidTr="0006283F">
        <w:trPr>
          <w:gridAfter w:val="1"/>
          <w:wAfter w:w="425" w:type="dxa"/>
          <w:trHeight w:val="5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56D" w:rsidRPr="003841F3" w:rsidRDefault="00B60D72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Условия отмены закупки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Заказчик вправе во всякое время отказаться от проведения запроса котировок, разместив сообщение об этом на официальном сайте Заказчика</w:t>
            </w:r>
          </w:p>
        </w:tc>
      </w:tr>
      <w:tr w:rsidR="003841F3" w:rsidRPr="003841F3" w:rsidTr="0006283F">
        <w:trPr>
          <w:gridAfter w:val="1"/>
          <w:wAfter w:w="425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Критерии оценки заявок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56D" w:rsidRPr="003841F3" w:rsidRDefault="00F1656D" w:rsidP="00F1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841F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Победителем признается Участник закупки, предложивший наиболее низкую цену договора</w:t>
            </w:r>
          </w:p>
        </w:tc>
      </w:tr>
    </w:tbl>
    <w:p w:rsidR="004E0254" w:rsidRPr="003841F3" w:rsidRDefault="004E0254">
      <w:pPr>
        <w:rPr>
          <w:sz w:val="14"/>
        </w:rPr>
      </w:pPr>
    </w:p>
    <w:p w:rsidR="00522DD1" w:rsidRPr="003841F3" w:rsidRDefault="00522DD1" w:rsidP="004E0254">
      <w:pPr>
        <w:ind w:left="-851"/>
        <w:rPr>
          <w:sz w:val="14"/>
        </w:rPr>
      </w:pPr>
    </w:p>
    <w:sectPr w:rsidR="00522DD1" w:rsidRPr="0038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3F"/>
    <w:rsid w:val="00031250"/>
    <w:rsid w:val="00032830"/>
    <w:rsid w:val="0004428C"/>
    <w:rsid w:val="0004626B"/>
    <w:rsid w:val="0006283F"/>
    <w:rsid w:val="000D314C"/>
    <w:rsid w:val="000D6708"/>
    <w:rsid w:val="000F4768"/>
    <w:rsid w:val="00113D71"/>
    <w:rsid w:val="00150A32"/>
    <w:rsid w:val="00152ED8"/>
    <w:rsid w:val="00156347"/>
    <w:rsid w:val="0015701A"/>
    <w:rsid w:val="00175BB5"/>
    <w:rsid w:val="00181764"/>
    <w:rsid w:val="001A32F5"/>
    <w:rsid w:val="001A7C75"/>
    <w:rsid w:val="002037E0"/>
    <w:rsid w:val="002814DF"/>
    <w:rsid w:val="00283A01"/>
    <w:rsid w:val="00286AFF"/>
    <w:rsid w:val="002920BE"/>
    <w:rsid w:val="00294493"/>
    <w:rsid w:val="002C77C6"/>
    <w:rsid w:val="002D03A5"/>
    <w:rsid w:val="003071F5"/>
    <w:rsid w:val="003351DD"/>
    <w:rsid w:val="00370530"/>
    <w:rsid w:val="003841F3"/>
    <w:rsid w:val="00394B0D"/>
    <w:rsid w:val="003A64DC"/>
    <w:rsid w:val="003D7E1F"/>
    <w:rsid w:val="003F2CBC"/>
    <w:rsid w:val="004707B4"/>
    <w:rsid w:val="004E0254"/>
    <w:rsid w:val="004F3270"/>
    <w:rsid w:val="004F428C"/>
    <w:rsid w:val="004F6C97"/>
    <w:rsid w:val="00514EB4"/>
    <w:rsid w:val="00522DD1"/>
    <w:rsid w:val="005560F9"/>
    <w:rsid w:val="005708CE"/>
    <w:rsid w:val="005B2E90"/>
    <w:rsid w:val="005F1113"/>
    <w:rsid w:val="005F6B5A"/>
    <w:rsid w:val="006026B1"/>
    <w:rsid w:val="00640F67"/>
    <w:rsid w:val="00672176"/>
    <w:rsid w:val="00690BB7"/>
    <w:rsid w:val="006A0F77"/>
    <w:rsid w:val="006E3B56"/>
    <w:rsid w:val="0075522D"/>
    <w:rsid w:val="007A04E2"/>
    <w:rsid w:val="007A36C8"/>
    <w:rsid w:val="00837FE3"/>
    <w:rsid w:val="00845547"/>
    <w:rsid w:val="008635EC"/>
    <w:rsid w:val="0088216C"/>
    <w:rsid w:val="00890A7A"/>
    <w:rsid w:val="008C7A71"/>
    <w:rsid w:val="008F0B6A"/>
    <w:rsid w:val="00914360"/>
    <w:rsid w:val="009B6F55"/>
    <w:rsid w:val="00A00E1D"/>
    <w:rsid w:val="00A8127C"/>
    <w:rsid w:val="00A85557"/>
    <w:rsid w:val="00AE5E29"/>
    <w:rsid w:val="00AF2261"/>
    <w:rsid w:val="00B0744A"/>
    <w:rsid w:val="00B117E9"/>
    <w:rsid w:val="00B202CF"/>
    <w:rsid w:val="00B51E46"/>
    <w:rsid w:val="00B60D72"/>
    <w:rsid w:val="00C81B5F"/>
    <w:rsid w:val="00C95C7D"/>
    <w:rsid w:val="00CC2653"/>
    <w:rsid w:val="00CF6A45"/>
    <w:rsid w:val="00D840C4"/>
    <w:rsid w:val="00DA4A69"/>
    <w:rsid w:val="00DB6641"/>
    <w:rsid w:val="00DE1BB0"/>
    <w:rsid w:val="00DF0D4A"/>
    <w:rsid w:val="00E40542"/>
    <w:rsid w:val="00E4784E"/>
    <w:rsid w:val="00E65E1B"/>
    <w:rsid w:val="00E75572"/>
    <w:rsid w:val="00E77FBF"/>
    <w:rsid w:val="00F0697D"/>
    <w:rsid w:val="00F15453"/>
    <w:rsid w:val="00F1656D"/>
    <w:rsid w:val="00F21ED4"/>
    <w:rsid w:val="00F52F55"/>
    <w:rsid w:val="00F739EB"/>
    <w:rsid w:val="00F81581"/>
    <w:rsid w:val="00F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7369E-2F47-4ED0-8922-EDCEF6E2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8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lgrazviti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volgrazvitie.ru%20%20" TargetMode="External"/><Relationship Id="rId5" Type="http://schemas.openxmlformats.org/officeDocument/2006/relationships/hyperlink" Target="http://volgrazviti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4F4C-FE7D-4C71-9DC7-640ECB6F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86</cp:revision>
  <cp:lastPrinted>2017-03-20T13:07:00Z</cp:lastPrinted>
  <dcterms:created xsi:type="dcterms:W3CDTF">2015-09-10T15:51:00Z</dcterms:created>
  <dcterms:modified xsi:type="dcterms:W3CDTF">2018-09-21T11:59:00Z</dcterms:modified>
</cp:coreProperties>
</file>